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2D" w:rsidRDefault="00CF4B2D" w:rsidP="00CF4B2D">
      <w:pPr>
        <w:pStyle w:val="ConsPlusTitle"/>
        <w:ind w:firstLine="1"/>
      </w:pPr>
    </w:p>
    <w:p w:rsidR="00CF4B2D" w:rsidRDefault="00CF4B2D" w:rsidP="00CF4B2D">
      <w:pPr>
        <w:pStyle w:val="ConsPlusTitle"/>
        <w:ind w:firstLine="1"/>
      </w:pPr>
    </w:p>
    <w:p w:rsidR="00CF4B2D" w:rsidRDefault="00CF4B2D" w:rsidP="00CF4B2D">
      <w:pPr>
        <w:pStyle w:val="ConsPlusTitle"/>
        <w:ind w:firstLine="1"/>
      </w:pPr>
    </w:p>
    <w:p w:rsidR="00CF4B2D" w:rsidRDefault="00CF4B2D" w:rsidP="00CF4B2D">
      <w:pPr>
        <w:pStyle w:val="ConsPlusTitle"/>
        <w:ind w:firstLine="1"/>
      </w:pPr>
    </w:p>
    <w:p w:rsidR="00CF4B2D" w:rsidRDefault="00CF4B2D" w:rsidP="00CF4B2D">
      <w:pPr>
        <w:pStyle w:val="ConsPlusTitle"/>
        <w:ind w:firstLine="1"/>
      </w:pPr>
    </w:p>
    <w:p w:rsidR="00CF4B2D" w:rsidRDefault="00CF4B2D" w:rsidP="00CF4B2D">
      <w:pPr>
        <w:pStyle w:val="ConsPlusTitle"/>
        <w:ind w:firstLine="1"/>
      </w:pPr>
    </w:p>
    <w:p w:rsidR="0097163C" w:rsidRDefault="0097163C" w:rsidP="00CF4B2D">
      <w:pPr>
        <w:pStyle w:val="ConsPlusTitle"/>
        <w:ind w:firstLine="1"/>
      </w:pPr>
    </w:p>
    <w:p w:rsidR="0097163C" w:rsidRDefault="0097163C" w:rsidP="00CF4B2D">
      <w:pPr>
        <w:pStyle w:val="ConsPlusTitle"/>
        <w:ind w:firstLine="1"/>
      </w:pPr>
    </w:p>
    <w:p w:rsidR="0097163C" w:rsidRDefault="0097163C" w:rsidP="00CF4B2D">
      <w:pPr>
        <w:pStyle w:val="ConsPlusTitle"/>
        <w:ind w:firstLine="1"/>
      </w:pPr>
    </w:p>
    <w:p w:rsidR="0097163C" w:rsidRDefault="0097163C" w:rsidP="00CF4B2D">
      <w:pPr>
        <w:pStyle w:val="ConsPlusTitle"/>
        <w:ind w:firstLine="1"/>
      </w:pPr>
    </w:p>
    <w:p w:rsidR="009D021D" w:rsidRDefault="009D021D" w:rsidP="00CF4B2D">
      <w:pPr>
        <w:pStyle w:val="ConsPlusTitle"/>
        <w:ind w:firstLine="1"/>
      </w:pPr>
    </w:p>
    <w:p w:rsidR="00CF4B2D" w:rsidRDefault="00CF4B2D" w:rsidP="00CF4B2D">
      <w:pPr>
        <w:pStyle w:val="ConsPlusTitle"/>
        <w:ind w:firstLine="1"/>
      </w:pPr>
    </w:p>
    <w:p w:rsidR="00B8717E" w:rsidRDefault="00CF4B2D" w:rsidP="00CF4B2D">
      <w:pPr>
        <w:pStyle w:val="ConsPlusTitle"/>
        <w:ind w:left="2124" w:firstLine="708"/>
      </w:pPr>
      <w:r>
        <w:t xml:space="preserve">  </w:t>
      </w:r>
      <w:r w:rsidR="00B8717E" w:rsidRPr="00E62576">
        <w:t>ПОСТАНОВЛЕНИЕ</w:t>
      </w:r>
    </w:p>
    <w:p w:rsidR="00DD35C3" w:rsidRPr="00E62576" w:rsidRDefault="00DD35C3" w:rsidP="00DD35C3">
      <w:pPr>
        <w:pStyle w:val="ConsPlusTitle"/>
        <w:ind w:firstLine="1"/>
        <w:jc w:val="center"/>
        <w:rPr>
          <w:b w:val="0"/>
        </w:rPr>
      </w:pPr>
    </w:p>
    <w:p w:rsidR="00B8717E" w:rsidRDefault="00B8717E" w:rsidP="00DD35C3">
      <w:pPr>
        <w:pStyle w:val="ConsPlusTitle"/>
        <w:ind w:firstLine="0"/>
        <w:rPr>
          <w:b w:val="0"/>
        </w:rPr>
      </w:pPr>
      <w:r w:rsidRPr="00E62576">
        <w:rPr>
          <w:b w:val="0"/>
        </w:rPr>
        <w:t>от «</w:t>
      </w:r>
      <w:r w:rsidR="005D098A">
        <w:rPr>
          <w:b w:val="0"/>
        </w:rPr>
        <w:t>02</w:t>
      </w:r>
      <w:r w:rsidRPr="00E62576">
        <w:rPr>
          <w:b w:val="0"/>
        </w:rPr>
        <w:t>»</w:t>
      </w:r>
      <w:r w:rsidR="005D098A">
        <w:rPr>
          <w:b w:val="0"/>
        </w:rPr>
        <w:t xml:space="preserve"> апреля</w:t>
      </w:r>
      <w:r w:rsidRPr="00E62576">
        <w:rPr>
          <w:b w:val="0"/>
        </w:rPr>
        <w:t xml:space="preserve"> 20</w:t>
      </w:r>
      <w:r>
        <w:rPr>
          <w:b w:val="0"/>
        </w:rPr>
        <w:t>1</w:t>
      </w:r>
      <w:r w:rsidR="00AF2E42">
        <w:rPr>
          <w:b w:val="0"/>
        </w:rPr>
        <w:t>3</w:t>
      </w:r>
      <w:r w:rsidRPr="00E62576">
        <w:rPr>
          <w:b w:val="0"/>
        </w:rPr>
        <w:t xml:space="preserve"> г.   </w:t>
      </w:r>
      <w:r>
        <w:rPr>
          <w:b w:val="0"/>
        </w:rPr>
        <w:t xml:space="preserve">        </w:t>
      </w:r>
      <w:r w:rsidRPr="00E62576">
        <w:rPr>
          <w:b w:val="0"/>
        </w:rPr>
        <w:t xml:space="preserve">            </w:t>
      </w:r>
      <w:r>
        <w:rPr>
          <w:b w:val="0"/>
        </w:rPr>
        <w:t xml:space="preserve">       </w:t>
      </w:r>
      <w:r w:rsidRPr="00E62576">
        <w:rPr>
          <w:b w:val="0"/>
        </w:rPr>
        <w:t xml:space="preserve">       </w:t>
      </w:r>
      <w:r w:rsidR="006C26DE">
        <w:rPr>
          <w:b w:val="0"/>
        </w:rPr>
        <w:t xml:space="preserve">          </w:t>
      </w:r>
      <w:r w:rsidRPr="00E62576">
        <w:rPr>
          <w:b w:val="0"/>
        </w:rPr>
        <w:t xml:space="preserve">                    №  </w:t>
      </w:r>
      <w:r w:rsidR="005D098A">
        <w:rPr>
          <w:b w:val="0"/>
        </w:rPr>
        <w:t>360</w:t>
      </w:r>
      <w:bookmarkStart w:id="0" w:name="_GoBack"/>
      <w:bookmarkEnd w:id="0"/>
    </w:p>
    <w:p w:rsidR="00FA47C0" w:rsidRDefault="00FA47C0" w:rsidP="00DD35C3">
      <w:pPr>
        <w:pStyle w:val="ConsPlusTitle"/>
        <w:rPr>
          <w:b w:val="0"/>
        </w:rPr>
      </w:pPr>
    </w:p>
    <w:p w:rsidR="00B8717E" w:rsidRDefault="00DD35C3" w:rsidP="00DD35C3">
      <w:pPr>
        <w:pStyle w:val="ConsPlusTitle"/>
        <w:rPr>
          <w:b w:val="0"/>
        </w:rPr>
      </w:pPr>
      <w:r>
        <w:rPr>
          <w:b w:val="0"/>
        </w:rPr>
        <w:t xml:space="preserve">                                              </w:t>
      </w:r>
      <w:r w:rsidR="00B8717E" w:rsidRPr="00E62576">
        <w:rPr>
          <w:b w:val="0"/>
        </w:rPr>
        <w:t>г. Тверь</w:t>
      </w:r>
    </w:p>
    <w:p w:rsidR="00DD35C3" w:rsidRPr="00E62576" w:rsidRDefault="00DD35C3" w:rsidP="00DD35C3">
      <w:pPr>
        <w:pStyle w:val="ConsPlusTitle"/>
        <w:rPr>
          <w:b w:val="0"/>
        </w:rPr>
      </w:pPr>
    </w:p>
    <w:p w:rsidR="00B8717E" w:rsidRDefault="00B8717E" w:rsidP="00DD35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 </w:t>
      </w:r>
    </w:p>
    <w:p w:rsidR="00DD35C3" w:rsidRDefault="00DD35C3" w:rsidP="00DD35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5C68" w:rsidRDefault="00B8717E" w:rsidP="00DD35C3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936C58">
        <w:rPr>
          <w:sz w:val="28"/>
          <w:szCs w:val="28"/>
        </w:rPr>
        <w:t>В</w:t>
      </w:r>
      <w:r w:rsidR="00FE746D">
        <w:rPr>
          <w:sz w:val="28"/>
          <w:szCs w:val="28"/>
        </w:rPr>
        <w:t xml:space="preserve"> соответствии с постановлением администрации города Твери от 21.09.2012 № 1478 «О проведении проверок в рамках ведомственного </w:t>
      </w:r>
      <w:proofErr w:type="gramStart"/>
      <w:r w:rsidR="00FE746D">
        <w:rPr>
          <w:sz w:val="28"/>
          <w:szCs w:val="28"/>
        </w:rPr>
        <w:t>контроля за</w:t>
      </w:r>
      <w:proofErr w:type="gramEnd"/>
      <w:r w:rsidR="00FE746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</w:t>
      </w:r>
      <w:r w:rsidR="00C85C68">
        <w:rPr>
          <w:sz w:val="28"/>
          <w:szCs w:val="28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руководствуясь Уставом города Твери</w:t>
      </w:r>
      <w:r w:rsidR="00C85C68">
        <w:rPr>
          <w:rFonts w:eastAsiaTheme="minorHAnsi"/>
          <w:sz w:val="28"/>
          <w:szCs w:val="28"/>
          <w:lang w:eastAsia="en-US"/>
        </w:rPr>
        <w:t>,</w:t>
      </w:r>
    </w:p>
    <w:p w:rsidR="00B8717E" w:rsidRPr="00C85C68" w:rsidRDefault="00C85C68" w:rsidP="00C85C6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5C68">
        <w:rPr>
          <w:rFonts w:eastAsiaTheme="minorHAnsi"/>
          <w:b/>
          <w:sz w:val="28"/>
          <w:szCs w:val="28"/>
          <w:lang w:eastAsia="en-US"/>
        </w:rPr>
        <w:t>ПОСТАНОВЛЯЮ:</w:t>
      </w:r>
    </w:p>
    <w:p w:rsidR="00B8717E" w:rsidRDefault="00B8717E" w:rsidP="002D4A6A">
      <w:pPr>
        <w:autoSpaceDE w:val="0"/>
        <w:autoSpaceDN w:val="0"/>
        <w:adjustRightInd w:val="0"/>
        <w:outlineLvl w:val="0"/>
      </w:pPr>
    </w:p>
    <w:p w:rsidR="00FC18DF" w:rsidRPr="004D453E" w:rsidRDefault="004D453E" w:rsidP="00FC18DF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4D453E">
        <w:rPr>
          <w:rFonts w:eastAsiaTheme="minorHAnsi"/>
          <w:sz w:val="28"/>
          <w:szCs w:val="28"/>
          <w:lang w:eastAsia="en-US"/>
        </w:rPr>
        <w:t>1.</w:t>
      </w:r>
      <w:r w:rsidR="00CC49C4">
        <w:rPr>
          <w:rFonts w:eastAsiaTheme="minorHAnsi"/>
          <w:sz w:val="28"/>
          <w:szCs w:val="28"/>
          <w:lang w:eastAsia="en-US"/>
        </w:rPr>
        <w:t xml:space="preserve"> </w:t>
      </w:r>
      <w:r w:rsidR="00FC18DF" w:rsidRPr="004D453E">
        <w:rPr>
          <w:rFonts w:eastAsiaTheme="minorHAnsi"/>
          <w:sz w:val="28"/>
          <w:szCs w:val="28"/>
          <w:lang w:eastAsia="en-US"/>
        </w:rPr>
        <w:t>Внести в постановление Главы администрации города Твери от 27.12.2005 № 5165 «О департаменте архитектуры и строительства администрации города Твери» (далее - Постановление) следующие изменения:</w:t>
      </w:r>
    </w:p>
    <w:p w:rsidR="009F2B32" w:rsidRDefault="004D453E" w:rsidP="006C26D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D453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C03492">
        <w:rPr>
          <w:sz w:val="28"/>
          <w:szCs w:val="28"/>
        </w:rPr>
        <w:t>Приложение № 1 к Постановлению дополнить</w:t>
      </w:r>
      <w:r w:rsidR="00381D87">
        <w:rPr>
          <w:sz w:val="28"/>
          <w:szCs w:val="28"/>
        </w:rPr>
        <w:t xml:space="preserve"> пункт</w:t>
      </w:r>
      <w:r w:rsidR="00C03492">
        <w:rPr>
          <w:sz w:val="28"/>
          <w:szCs w:val="28"/>
        </w:rPr>
        <w:t xml:space="preserve">ом </w:t>
      </w:r>
      <w:r w:rsidR="00381D87">
        <w:rPr>
          <w:sz w:val="28"/>
          <w:szCs w:val="28"/>
        </w:rPr>
        <w:t xml:space="preserve"> </w:t>
      </w:r>
      <w:r w:rsidR="00C03492">
        <w:rPr>
          <w:sz w:val="28"/>
          <w:szCs w:val="28"/>
        </w:rPr>
        <w:t>3.25.1 следующего содержания:</w:t>
      </w:r>
    </w:p>
    <w:p w:rsidR="00AF2E42" w:rsidRDefault="009F2B32" w:rsidP="00AF2E42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C03492">
        <w:rPr>
          <w:sz w:val="28"/>
          <w:szCs w:val="28"/>
        </w:rPr>
        <w:t xml:space="preserve"> 3.25.1.</w:t>
      </w:r>
      <w:r w:rsidR="00AF2E42">
        <w:rPr>
          <w:rFonts w:eastAsiaTheme="minorHAnsi"/>
          <w:sz w:val="28"/>
          <w:szCs w:val="28"/>
          <w:lang w:eastAsia="en-US"/>
        </w:rPr>
        <w:t xml:space="preserve"> </w:t>
      </w:r>
      <w:r w:rsidR="00C03492">
        <w:rPr>
          <w:rFonts w:eastAsiaTheme="minorHAnsi"/>
          <w:sz w:val="28"/>
          <w:szCs w:val="28"/>
          <w:lang w:eastAsia="en-US"/>
        </w:rPr>
        <w:t>О</w:t>
      </w:r>
      <w:r w:rsidR="00AF2E42">
        <w:rPr>
          <w:rFonts w:eastAsiaTheme="minorHAnsi"/>
          <w:sz w:val="28"/>
          <w:szCs w:val="28"/>
          <w:lang w:eastAsia="en-US"/>
        </w:rPr>
        <w:t>существл</w:t>
      </w:r>
      <w:r w:rsidR="00C03492">
        <w:rPr>
          <w:rFonts w:eastAsiaTheme="minorHAnsi"/>
          <w:sz w:val="28"/>
          <w:szCs w:val="28"/>
          <w:lang w:eastAsia="en-US"/>
        </w:rPr>
        <w:t xml:space="preserve">яет </w:t>
      </w:r>
      <w:r w:rsidR="00AF2E42">
        <w:rPr>
          <w:rFonts w:eastAsiaTheme="minorHAnsi"/>
          <w:sz w:val="28"/>
          <w:szCs w:val="28"/>
          <w:lang w:eastAsia="en-US"/>
        </w:rPr>
        <w:t>ведомственн</w:t>
      </w:r>
      <w:r w:rsidR="00C03492">
        <w:rPr>
          <w:rFonts w:eastAsiaTheme="minorHAnsi"/>
          <w:sz w:val="28"/>
          <w:szCs w:val="28"/>
          <w:lang w:eastAsia="en-US"/>
        </w:rPr>
        <w:t>ый</w:t>
      </w:r>
      <w:r w:rsidR="00AF2E42">
        <w:rPr>
          <w:rFonts w:eastAsiaTheme="minorHAnsi"/>
          <w:sz w:val="28"/>
          <w:szCs w:val="28"/>
          <w:lang w:eastAsia="en-US"/>
        </w:rPr>
        <w:t xml:space="preserve"> контрол</w:t>
      </w:r>
      <w:r w:rsidR="00C03492">
        <w:rPr>
          <w:rFonts w:eastAsiaTheme="minorHAnsi"/>
          <w:sz w:val="28"/>
          <w:szCs w:val="28"/>
          <w:lang w:eastAsia="en-US"/>
        </w:rPr>
        <w:t>ь</w:t>
      </w:r>
      <w:r w:rsidR="00AF2E42">
        <w:rPr>
          <w:rFonts w:eastAsiaTheme="minorHAnsi"/>
          <w:sz w:val="28"/>
          <w:szCs w:val="28"/>
          <w:lang w:eastAsia="en-US"/>
        </w:rPr>
        <w:t xml:space="preserve"> за соблюдением трудового законодательства и иных нормативных правовых актов, содержащих нормы трудового </w:t>
      </w:r>
      <w:r w:rsidR="00F06F78">
        <w:rPr>
          <w:rFonts w:eastAsiaTheme="minorHAnsi"/>
          <w:sz w:val="28"/>
          <w:szCs w:val="28"/>
          <w:lang w:eastAsia="en-US"/>
        </w:rPr>
        <w:t>права</w:t>
      </w:r>
      <w:r w:rsidR="00AF2E42">
        <w:rPr>
          <w:rFonts w:eastAsiaTheme="minorHAnsi"/>
          <w:sz w:val="28"/>
          <w:szCs w:val="28"/>
          <w:lang w:eastAsia="en-US"/>
        </w:rPr>
        <w:t>, на муниципальных предприятиях</w:t>
      </w:r>
      <w:r w:rsidR="00FE746D">
        <w:rPr>
          <w:rFonts w:eastAsiaTheme="minorHAnsi"/>
          <w:sz w:val="28"/>
          <w:szCs w:val="28"/>
          <w:lang w:eastAsia="en-US"/>
        </w:rPr>
        <w:t>,</w:t>
      </w:r>
      <w:r w:rsidR="00FE746D" w:rsidRPr="00FE746D">
        <w:rPr>
          <w:rFonts w:eastAsiaTheme="minorHAnsi"/>
          <w:sz w:val="28"/>
          <w:szCs w:val="28"/>
          <w:lang w:eastAsia="en-US"/>
        </w:rPr>
        <w:t xml:space="preserve"> </w:t>
      </w:r>
      <w:r w:rsidR="00FE746D">
        <w:rPr>
          <w:rFonts w:eastAsiaTheme="minorHAnsi"/>
          <w:sz w:val="28"/>
          <w:szCs w:val="28"/>
          <w:lang w:eastAsia="en-US"/>
        </w:rPr>
        <w:t>в отношении которых Департамент осуществляет полномочия собственника имущества</w:t>
      </w:r>
      <w:proofErr w:type="gramStart"/>
      <w:r w:rsidR="00FE746D">
        <w:rPr>
          <w:rFonts w:eastAsiaTheme="minorHAnsi"/>
          <w:sz w:val="28"/>
          <w:szCs w:val="28"/>
          <w:lang w:eastAsia="en-US"/>
        </w:rPr>
        <w:t>.</w:t>
      </w:r>
      <w:r w:rsidR="00C03492">
        <w:rPr>
          <w:rFonts w:eastAsiaTheme="minorHAnsi"/>
          <w:sz w:val="28"/>
          <w:szCs w:val="28"/>
          <w:lang w:eastAsia="en-US"/>
        </w:rPr>
        <w:t>»</w:t>
      </w:r>
      <w:r w:rsidR="0097163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40E9D" w:rsidRPr="00371CBC" w:rsidRDefault="005949BA" w:rsidP="009C06CA">
      <w:pPr>
        <w:autoSpaceDE w:val="0"/>
        <w:autoSpaceDN w:val="0"/>
        <w:adjustRightInd w:val="0"/>
        <w:ind w:firstLine="708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76DA5" w:rsidRPr="002E2393">
        <w:rPr>
          <w:sz w:val="28"/>
          <w:szCs w:val="28"/>
        </w:rPr>
        <w:t>.</w:t>
      </w:r>
      <w:r w:rsidR="006A7AC6">
        <w:rPr>
          <w:sz w:val="28"/>
          <w:szCs w:val="28"/>
        </w:rPr>
        <w:t xml:space="preserve"> </w:t>
      </w:r>
      <w:r w:rsidR="00840E9D">
        <w:rPr>
          <w:sz w:val="28"/>
          <w:szCs w:val="28"/>
        </w:rPr>
        <w:t xml:space="preserve"> Управлению информационных ресурсов и технологий (Исаев А.В.)  </w:t>
      </w:r>
      <w:proofErr w:type="gramStart"/>
      <w:r w:rsidR="00840E9D">
        <w:rPr>
          <w:sz w:val="28"/>
          <w:szCs w:val="28"/>
        </w:rPr>
        <w:t>разместить</w:t>
      </w:r>
      <w:proofErr w:type="gramEnd"/>
      <w:r w:rsidR="00840E9D">
        <w:rPr>
          <w:sz w:val="28"/>
          <w:szCs w:val="28"/>
        </w:rPr>
        <w:t xml:space="preserve"> </w:t>
      </w:r>
      <w:r w:rsidR="00840E9D" w:rsidRPr="00A42F04">
        <w:rPr>
          <w:sz w:val="28"/>
          <w:szCs w:val="28"/>
        </w:rPr>
        <w:t>настоящее п</w:t>
      </w:r>
      <w:r w:rsidR="00840E9D">
        <w:rPr>
          <w:sz w:val="28"/>
          <w:szCs w:val="28"/>
        </w:rPr>
        <w:t>остановление на оф</w:t>
      </w:r>
      <w:r w:rsidR="009D021D">
        <w:rPr>
          <w:sz w:val="28"/>
          <w:szCs w:val="28"/>
        </w:rPr>
        <w:t>ициальном сайте в сети Интернет.</w:t>
      </w:r>
    </w:p>
    <w:p w:rsidR="00840E9D" w:rsidRDefault="009C06CA" w:rsidP="00840E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6A3F9A">
        <w:rPr>
          <w:sz w:val="28"/>
          <w:szCs w:val="28"/>
        </w:rPr>
        <w:t xml:space="preserve">. </w:t>
      </w:r>
      <w:r w:rsidR="00840E9D">
        <w:rPr>
          <w:sz w:val="28"/>
          <w:szCs w:val="28"/>
        </w:rPr>
        <w:t>Управлению информации (Завгородняя Н.Н.) о</w:t>
      </w:r>
      <w:r w:rsidR="00840E9D" w:rsidRPr="002E2393">
        <w:rPr>
          <w:sz w:val="28"/>
          <w:szCs w:val="28"/>
        </w:rPr>
        <w:t xml:space="preserve">публиковать настоящее </w:t>
      </w:r>
      <w:r w:rsidR="00840E9D">
        <w:rPr>
          <w:sz w:val="28"/>
          <w:szCs w:val="28"/>
        </w:rPr>
        <w:t>п</w:t>
      </w:r>
      <w:r w:rsidR="00840E9D" w:rsidRPr="002E2393">
        <w:rPr>
          <w:sz w:val="28"/>
          <w:szCs w:val="28"/>
        </w:rPr>
        <w:t>остановление в средствах массовой информации.</w:t>
      </w:r>
    </w:p>
    <w:p w:rsidR="00B76DA5" w:rsidRPr="002E2393" w:rsidRDefault="009C06CA" w:rsidP="002D4A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76DA5" w:rsidRPr="002E2393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B76DA5" w:rsidRPr="002E2393">
        <w:rPr>
          <w:sz w:val="28"/>
          <w:szCs w:val="28"/>
        </w:rPr>
        <w:t>с</w:t>
      </w:r>
      <w:proofErr w:type="gramEnd"/>
      <w:r w:rsidR="00B76DA5" w:rsidRPr="002E2393">
        <w:rPr>
          <w:sz w:val="28"/>
          <w:szCs w:val="28"/>
        </w:rPr>
        <w:t xml:space="preserve"> </w:t>
      </w:r>
      <w:r w:rsidR="00C03492">
        <w:rPr>
          <w:sz w:val="28"/>
          <w:szCs w:val="28"/>
        </w:rPr>
        <w:t>даты</w:t>
      </w:r>
      <w:r w:rsidR="00B76DA5" w:rsidRPr="002E2393">
        <w:rPr>
          <w:sz w:val="28"/>
          <w:szCs w:val="28"/>
        </w:rPr>
        <w:t xml:space="preserve"> его официального опубликования.</w:t>
      </w:r>
    </w:p>
    <w:p w:rsidR="00B15ED1" w:rsidRPr="002E2393" w:rsidRDefault="009C06CA" w:rsidP="002D4A6A">
      <w:pPr>
        <w:autoSpaceDE w:val="0"/>
        <w:autoSpaceDN w:val="0"/>
        <w:adjustRightInd w:val="0"/>
        <w:spacing w:after="480"/>
        <w:rPr>
          <w:sz w:val="28"/>
          <w:szCs w:val="28"/>
        </w:rPr>
      </w:pPr>
      <w:r>
        <w:rPr>
          <w:sz w:val="28"/>
          <w:szCs w:val="28"/>
        </w:rPr>
        <w:t>5</w:t>
      </w:r>
      <w:r w:rsidR="00B76DA5" w:rsidRPr="002E2393">
        <w:rPr>
          <w:sz w:val="28"/>
          <w:szCs w:val="28"/>
        </w:rPr>
        <w:t xml:space="preserve">. </w:t>
      </w:r>
      <w:proofErr w:type="gramStart"/>
      <w:r w:rsidR="00B76DA5" w:rsidRPr="002E2393">
        <w:rPr>
          <w:sz w:val="28"/>
          <w:szCs w:val="28"/>
        </w:rPr>
        <w:t>Контроль за</w:t>
      </w:r>
      <w:proofErr w:type="gramEnd"/>
      <w:r w:rsidR="00B76DA5" w:rsidRPr="002E239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97163C">
        <w:rPr>
          <w:sz w:val="28"/>
          <w:szCs w:val="28"/>
        </w:rPr>
        <w:t xml:space="preserve">Г.А </w:t>
      </w:r>
      <w:r w:rsidR="00C03492">
        <w:rPr>
          <w:sz w:val="28"/>
          <w:szCs w:val="28"/>
        </w:rPr>
        <w:t>Ломаку</w:t>
      </w:r>
      <w:r w:rsidR="00B76DA5" w:rsidRPr="002E2393">
        <w:rPr>
          <w:sz w:val="28"/>
          <w:szCs w:val="28"/>
        </w:rPr>
        <w:t xml:space="preserve">. </w:t>
      </w:r>
    </w:p>
    <w:p w:rsidR="00B76DA5" w:rsidRDefault="005A3A77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B76DA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76DA5">
        <w:rPr>
          <w:sz w:val="28"/>
          <w:szCs w:val="28"/>
        </w:rPr>
        <w:t xml:space="preserve"> администрации города Твери </w:t>
      </w:r>
      <w:r w:rsidR="005949BA">
        <w:rPr>
          <w:sz w:val="28"/>
          <w:szCs w:val="28"/>
        </w:rPr>
        <w:t xml:space="preserve">        </w:t>
      </w:r>
      <w:r w:rsidR="00B76DA5">
        <w:rPr>
          <w:sz w:val="28"/>
          <w:szCs w:val="28"/>
        </w:rPr>
        <w:t xml:space="preserve">          </w:t>
      </w:r>
      <w:r w:rsidR="00A270BD">
        <w:rPr>
          <w:sz w:val="28"/>
          <w:szCs w:val="28"/>
        </w:rPr>
        <w:t xml:space="preserve">       </w:t>
      </w:r>
      <w:r w:rsidR="005949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5949BA">
        <w:rPr>
          <w:sz w:val="28"/>
          <w:szCs w:val="28"/>
        </w:rPr>
        <w:t xml:space="preserve">    </w:t>
      </w:r>
      <w:r w:rsidR="00A270BD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A270BD">
        <w:rPr>
          <w:sz w:val="28"/>
          <w:szCs w:val="28"/>
        </w:rPr>
        <w:t>В.</w:t>
      </w:r>
      <w:r>
        <w:rPr>
          <w:sz w:val="28"/>
          <w:szCs w:val="28"/>
        </w:rPr>
        <w:t xml:space="preserve"> Чубенко</w:t>
      </w: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7163C" w:rsidRDefault="0097163C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511F3E" w:rsidRPr="005D098A" w:rsidRDefault="00511F3E" w:rsidP="00964E3B">
      <w:pPr>
        <w:ind w:firstLine="0"/>
      </w:pPr>
    </w:p>
    <w:sectPr w:rsidR="00511F3E" w:rsidRPr="005D098A" w:rsidSect="007F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291"/>
    <w:multiLevelType w:val="hybridMultilevel"/>
    <w:tmpl w:val="1DEEB064"/>
    <w:lvl w:ilvl="0" w:tplc="86780EC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4E"/>
    <w:rsid w:val="00016F4E"/>
    <w:rsid w:val="000222E2"/>
    <w:rsid w:val="000D4ED6"/>
    <w:rsid w:val="000E43B4"/>
    <w:rsid w:val="00183D75"/>
    <w:rsid w:val="002D4A6A"/>
    <w:rsid w:val="00353AAE"/>
    <w:rsid w:val="00371CBC"/>
    <w:rsid w:val="00381D87"/>
    <w:rsid w:val="003E6B2D"/>
    <w:rsid w:val="004052A8"/>
    <w:rsid w:val="00410359"/>
    <w:rsid w:val="00430CBF"/>
    <w:rsid w:val="00451DD8"/>
    <w:rsid w:val="004A790D"/>
    <w:rsid w:val="004D453E"/>
    <w:rsid w:val="004F21D0"/>
    <w:rsid w:val="00511F3E"/>
    <w:rsid w:val="00537631"/>
    <w:rsid w:val="005716D6"/>
    <w:rsid w:val="005949BA"/>
    <w:rsid w:val="005A3A77"/>
    <w:rsid w:val="005D098A"/>
    <w:rsid w:val="006A3F9A"/>
    <w:rsid w:val="006A7AC6"/>
    <w:rsid w:val="006C26DE"/>
    <w:rsid w:val="0078562A"/>
    <w:rsid w:val="007F11F9"/>
    <w:rsid w:val="008142F1"/>
    <w:rsid w:val="00840E9D"/>
    <w:rsid w:val="00860077"/>
    <w:rsid w:val="00964E3B"/>
    <w:rsid w:val="0097163C"/>
    <w:rsid w:val="009C06CA"/>
    <w:rsid w:val="009D021D"/>
    <w:rsid w:val="009F2B32"/>
    <w:rsid w:val="00A270BD"/>
    <w:rsid w:val="00A531D5"/>
    <w:rsid w:val="00AF2E42"/>
    <w:rsid w:val="00B15ED1"/>
    <w:rsid w:val="00B76DA5"/>
    <w:rsid w:val="00B8717E"/>
    <w:rsid w:val="00BC25DD"/>
    <w:rsid w:val="00C03492"/>
    <w:rsid w:val="00C85C68"/>
    <w:rsid w:val="00CC49C4"/>
    <w:rsid w:val="00CD656A"/>
    <w:rsid w:val="00CF4B2D"/>
    <w:rsid w:val="00D95505"/>
    <w:rsid w:val="00DB4D1B"/>
    <w:rsid w:val="00DD35C3"/>
    <w:rsid w:val="00E124C4"/>
    <w:rsid w:val="00EC2A96"/>
    <w:rsid w:val="00F06F78"/>
    <w:rsid w:val="00F72C76"/>
    <w:rsid w:val="00FA47C0"/>
    <w:rsid w:val="00FC18D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0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E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0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E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2C97-22D8-4886-B0B5-2453A366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2013-04-01T06:48:00Z</cp:lastPrinted>
  <dcterms:created xsi:type="dcterms:W3CDTF">2013-04-02T06:18:00Z</dcterms:created>
  <dcterms:modified xsi:type="dcterms:W3CDTF">2013-04-04T13:10:00Z</dcterms:modified>
</cp:coreProperties>
</file>